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50FB51CB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B136D8">
        <w:rPr>
          <w:rFonts w:ascii="Times New Roman" w:hAnsi="Times New Roman"/>
          <w:b/>
          <w:sz w:val="24"/>
          <w:szCs w:val="24"/>
        </w:rPr>
        <w:t>4</w:t>
      </w:r>
      <w:r w:rsidR="0050531F">
        <w:rPr>
          <w:rFonts w:ascii="Times New Roman" w:hAnsi="Times New Roman"/>
          <w:b/>
          <w:sz w:val="24"/>
          <w:szCs w:val="24"/>
        </w:rPr>
        <w:t>9</w:t>
      </w:r>
      <w:r w:rsidR="00940665">
        <w:rPr>
          <w:rFonts w:ascii="Times New Roman" w:hAnsi="Times New Roman"/>
          <w:b/>
          <w:sz w:val="24"/>
          <w:szCs w:val="24"/>
        </w:rPr>
        <w:t>5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78D68C85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175582">
        <w:rPr>
          <w:rFonts w:ascii="Times New Roman" w:hAnsi="Times New Roman"/>
          <w:sz w:val="24"/>
          <w:szCs w:val="24"/>
        </w:rPr>
        <w:t>2</w:t>
      </w:r>
      <w:r w:rsidR="00940665">
        <w:rPr>
          <w:rFonts w:ascii="Times New Roman" w:hAnsi="Times New Roman"/>
          <w:sz w:val="24"/>
          <w:szCs w:val="24"/>
        </w:rPr>
        <w:t>2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50531F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«ЭнергоСтройАльянс»</w:t>
      </w:r>
      <w:r w:rsidRPr="009F0D03">
        <w:t xml:space="preserve"> - 3.</w:t>
      </w:r>
    </w:p>
    <w:p w14:paraId="44C53D8F" w14:textId="0FC5C9E6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175582">
        <w:t>2</w:t>
      </w:r>
      <w:r w:rsidR="00940665">
        <w:t>2</w:t>
      </w:r>
      <w:r w:rsidR="00784FDC">
        <w:t xml:space="preserve"> </w:t>
      </w:r>
      <w:r w:rsidR="0050531F">
        <w:t>апреля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«ЭнергоСтройАльянс»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«ЭнергоСтройАльянс»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на заседании Совета СРО Ассоциация «ЭнергоСтройАльянс»: Генеральный директор СРО Ассоциация «ЭнергоСтройАльянс» </w:t>
      </w:r>
      <w:r w:rsidRPr="009F0D03">
        <w:rPr>
          <w:rFonts w:ascii="Times New Roman" w:hAnsi="Times New Roman"/>
          <w:color w:val="000000"/>
          <w:sz w:val="24"/>
          <w:szCs w:val="24"/>
        </w:rPr>
        <w:t>Разгоняев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«ЭнергоСтройАльянс»: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5CBB641A" w14:textId="38D3DF33" w:rsidR="00940665" w:rsidRPr="00940665" w:rsidRDefault="0050531F" w:rsidP="00940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50531F">
        <w:rPr>
          <w:rFonts w:ascii="Times New Roman" w:eastAsia="Times New Roman" w:hAnsi="Times New Roman"/>
          <w:sz w:val="24"/>
        </w:rPr>
        <w:t xml:space="preserve">1. </w:t>
      </w:r>
      <w:r w:rsidR="00940665" w:rsidRPr="00940665">
        <w:rPr>
          <w:rFonts w:ascii="Times New Roman" w:eastAsia="Times New Roman" w:hAnsi="Times New Roman"/>
          <w:sz w:val="24"/>
        </w:rPr>
        <w:t>Об изменении сведений, содержащихся в реестре членов Ассоциации в отношении ООО «СтройПро» (ИНН 7707398156).</w:t>
      </w:r>
    </w:p>
    <w:p w14:paraId="1BFC28CB" w14:textId="33266DBC" w:rsidR="00940665" w:rsidRPr="00940665" w:rsidRDefault="00940665" w:rsidP="00940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940665">
        <w:rPr>
          <w:rFonts w:ascii="Times New Roman" w:eastAsia="Times New Roman" w:hAnsi="Times New Roman"/>
          <w:sz w:val="24"/>
        </w:rPr>
        <w:t>2. Об изменении сведений, содержащихся в реестре членов Ассоциации в отношении ООО «АЛТА РЕЗЕРВ» (ИНН 7728309090).</w:t>
      </w:r>
    </w:p>
    <w:p w14:paraId="5D75D019" w14:textId="644CA6B4" w:rsidR="00175582" w:rsidRDefault="00940665" w:rsidP="00940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940665">
        <w:rPr>
          <w:rFonts w:ascii="Times New Roman" w:eastAsia="Times New Roman" w:hAnsi="Times New Roman"/>
          <w:sz w:val="24"/>
        </w:rPr>
        <w:t>3. Об исключении организации из членов СРО Ассоциация «ЭнергоСтройАльянс».</w:t>
      </w:r>
    </w:p>
    <w:p w14:paraId="135F1D50" w14:textId="77777777" w:rsidR="00940665" w:rsidRPr="00862E25" w:rsidRDefault="00940665" w:rsidP="00940665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76D835BC" w14:textId="3DA6FD17" w:rsidR="00940665" w:rsidRPr="00537834" w:rsidRDefault="00940665" w:rsidP="00940665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«СтройПро» (ИНН 7707398156)</w:t>
      </w:r>
      <w:r w:rsidRPr="00537834">
        <w:rPr>
          <w:rFonts w:eastAsia="Times New Roman"/>
          <w:color w:val="auto"/>
          <w:lang w:eastAsia="en-US"/>
        </w:rPr>
        <w:t>:</w:t>
      </w:r>
    </w:p>
    <w:p w14:paraId="5F9272AB" w14:textId="23A285EC" w:rsidR="00940665" w:rsidRDefault="00940665" w:rsidP="0094066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изложить юридический адрес организации в следующей редакции:</w:t>
      </w:r>
      <w:r>
        <w:rPr>
          <w:rFonts w:ascii="Times New Roman" w:hAnsi="Times New Roman"/>
          <w:sz w:val="24"/>
        </w:rPr>
        <w:br/>
        <w:t>127030, г. Москва, вн.тер.г. м.о. Тверской, ул. Сущёвская, д. 27, стр. 2, помещ. 3/3/3.</w:t>
      </w:r>
    </w:p>
    <w:p w14:paraId="3F076FA6" w14:textId="77777777" w:rsidR="00175582" w:rsidRDefault="00175582" w:rsidP="00C64A15">
      <w:pPr>
        <w:spacing w:after="0" w:line="240" w:lineRule="auto"/>
        <w:ind w:firstLine="708"/>
        <w:jc w:val="both"/>
      </w:pPr>
    </w:p>
    <w:p w14:paraId="6AFA5C70" w14:textId="0C16673D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8C1BEF" w14:textId="77777777" w:rsidR="00197BE9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6D31E8F9" w14:textId="3C137CD9" w:rsidR="00940665" w:rsidRPr="00537834" w:rsidRDefault="00940665" w:rsidP="00940665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«АЛТА РЕЗЕРВ» (ИНН 7728309090)</w:t>
      </w:r>
      <w:r w:rsidRPr="00537834">
        <w:rPr>
          <w:rFonts w:eastAsia="Times New Roman"/>
          <w:color w:val="auto"/>
          <w:lang w:eastAsia="en-US"/>
        </w:rPr>
        <w:t>:</w:t>
      </w:r>
    </w:p>
    <w:p w14:paraId="2EC391D8" w14:textId="264639BA" w:rsidR="00940665" w:rsidRDefault="00940665" w:rsidP="0094066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присвоить ООО «АЛТА РЕЗЕРВ» (ИНН 7728309090) право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90 млн. рублей (первый уровень ответственности по обеспечению договорных обязательств).</w:t>
      </w:r>
    </w:p>
    <w:p w14:paraId="4DF6051B" w14:textId="77777777" w:rsidR="00C64A15" w:rsidRDefault="00C64A15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E78095" w14:textId="752B8A83" w:rsidR="00BA4D72" w:rsidRPr="009F0D03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94066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7F3CC292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901513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2294FC9A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48AB691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2EAE287" w14:textId="77777777" w:rsidR="00BA4D7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046C74C4" w14:textId="77777777" w:rsidR="00AC0351" w:rsidRDefault="00AC0351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25DCC776" w14:textId="4669D383" w:rsidR="00BA4D7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C27A3D0" w14:textId="204D4479" w:rsidR="00C64A15" w:rsidRDefault="00940665" w:rsidP="00940665">
      <w:pPr>
        <w:pStyle w:val="Default"/>
        <w:ind w:firstLine="708"/>
        <w:jc w:val="both"/>
      </w:pPr>
      <w:r w:rsidRPr="009F1E4E">
        <w:t>Применить в качестве меры дисциплинарного воздействия, на основании рекомендации</w:t>
      </w:r>
      <w:r>
        <w:t xml:space="preserve"> </w:t>
      </w:r>
      <w:r w:rsidRPr="009F1E4E">
        <w:t>Дисциплинарной комиссии СРО Ассоциация «ЭнергоСтройАльянс» (протокол № 41</w:t>
      </w:r>
      <w:r>
        <w:t>3</w:t>
      </w:r>
      <w:r w:rsidRPr="009F1E4E">
        <w:t xml:space="preserve"> от </w:t>
      </w:r>
      <w:r>
        <w:t>08</w:t>
      </w:r>
      <w:r w:rsidRPr="009F1E4E">
        <w:t>.04.2026),</w:t>
      </w:r>
      <w:r>
        <w:t xml:space="preserve"> </w:t>
      </w:r>
      <w:r w:rsidRPr="009F1E4E">
        <w:t>исключение из членов СРО Ассоциация</w:t>
      </w:r>
      <w:r>
        <w:t xml:space="preserve"> </w:t>
      </w:r>
      <w:r w:rsidRPr="009F1E4E">
        <w:t>«ЭнергоСтройАльянс»</w:t>
      </w:r>
      <w:r>
        <w:t xml:space="preserve"> </w:t>
      </w:r>
      <w:r w:rsidRPr="00455C6D">
        <w:t xml:space="preserve">ООО «ГК Градостроитель» </w:t>
      </w:r>
      <w:r>
        <w:t xml:space="preserve">(ИНН </w:t>
      </w:r>
      <w:r w:rsidRPr="00455C6D">
        <w:t>9717066019</w:t>
      </w:r>
      <w:r>
        <w:t>).</w:t>
      </w:r>
    </w:p>
    <w:p w14:paraId="174CCAC4" w14:textId="77777777" w:rsidR="0050531F" w:rsidRDefault="0050531F" w:rsidP="004E4538">
      <w:pPr>
        <w:pStyle w:val="Default"/>
        <w:jc w:val="both"/>
      </w:pPr>
    </w:p>
    <w:p w14:paraId="31EEDDE5" w14:textId="77777777" w:rsidR="00940665" w:rsidRDefault="00940665" w:rsidP="004E4538">
      <w:pPr>
        <w:pStyle w:val="Default"/>
        <w:jc w:val="both"/>
      </w:pPr>
    </w:p>
    <w:p w14:paraId="6C93A179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r w:rsidR="00DE0A34">
        <w:rPr>
          <w:bCs/>
        </w:rPr>
        <w:t>В.В.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940665">
      <w:footerReference w:type="default" r:id="rId9"/>
      <w:pgSz w:w="11906" w:h="16838"/>
      <w:pgMar w:top="851" w:right="851" w:bottom="851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3C73" w14:textId="77777777" w:rsidR="00E86A98" w:rsidRDefault="00E86A98" w:rsidP="003566FF">
      <w:pPr>
        <w:spacing w:after="0" w:line="240" w:lineRule="auto"/>
      </w:pPr>
      <w:r>
        <w:separator/>
      </w:r>
    </w:p>
  </w:endnote>
  <w:endnote w:type="continuationSeparator" w:id="0">
    <w:p w14:paraId="7BEAD461" w14:textId="77777777" w:rsidR="00E86A98" w:rsidRDefault="00E86A98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2F51" w14:textId="77777777" w:rsidR="00E86A98" w:rsidRDefault="00E86A98" w:rsidP="003566FF">
      <w:pPr>
        <w:spacing w:after="0" w:line="240" w:lineRule="auto"/>
      </w:pPr>
      <w:r>
        <w:separator/>
      </w:r>
    </w:p>
  </w:footnote>
  <w:footnote w:type="continuationSeparator" w:id="0">
    <w:p w14:paraId="2836443D" w14:textId="77777777" w:rsidR="00E86A98" w:rsidRDefault="00E86A98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201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0665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ESA 17 USR</cp:lastModifiedBy>
  <cp:revision>30</cp:revision>
  <cp:lastPrinted>2020-04-23T13:47:00Z</cp:lastPrinted>
  <dcterms:created xsi:type="dcterms:W3CDTF">2025-04-09T13:52:00Z</dcterms:created>
  <dcterms:modified xsi:type="dcterms:W3CDTF">2026-04-21T10:04:00Z</dcterms:modified>
</cp:coreProperties>
</file>